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Environ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manuele behandelingen</w:t>
      </w: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Discovery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="00762EB2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4A450B">
        <w:rPr>
          <w:rFonts w:ascii="Arabic Typesetting" w:hAnsi="Arabic Typesetting" w:cs="Arabic Typesetting"/>
          <w:sz w:val="32"/>
          <w:szCs w:val="32"/>
        </w:rPr>
        <w:t>60/75 min</w:t>
      </w:r>
      <w:r w:rsidR="004A450B">
        <w:rPr>
          <w:rFonts w:ascii="Arabic Typesetting" w:hAnsi="Arabic Typesetting" w:cs="Arabic Typesetting"/>
          <w:sz w:val="32"/>
          <w:szCs w:val="32"/>
        </w:rPr>
        <w:tab/>
      </w:r>
      <w:r w:rsidR="004A450B">
        <w:rPr>
          <w:rFonts w:ascii="Arabic Typesetting" w:hAnsi="Arabic Typesetting" w:cs="Arabic Typesetting"/>
          <w:sz w:val="32"/>
          <w:szCs w:val="32"/>
        </w:rPr>
        <w:tab/>
      </w:r>
      <w:r w:rsidR="004A450B">
        <w:rPr>
          <w:rFonts w:ascii="Arabic Typesetting" w:hAnsi="Arabic Typesetting" w:cs="Arabic Typesetting"/>
          <w:sz w:val="32"/>
          <w:szCs w:val="32"/>
        </w:rPr>
        <w:tab/>
      </w:r>
      <w:r w:rsidR="004A450B">
        <w:rPr>
          <w:rFonts w:ascii="Arabic Typesetting" w:hAnsi="Arabic Typesetting" w:cs="Arabic Typesetting"/>
          <w:sz w:val="32"/>
          <w:szCs w:val="32"/>
        </w:rPr>
        <w:tab/>
      </w:r>
      <w:r w:rsidR="004A450B">
        <w:rPr>
          <w:rFonts w:ascii="Arabic Typesetting" w:hAnsi="Arabic Typesetting" w:cs="Arabic Typesetting"/>
          <w:sz w:val="32"/>
          <w:szCs w:val="32"/>
        </w:rPr>
        <w:tab/>
        <w:t>57,50</w:t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Sensitive    60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55,-</w:t>
      </w:r>
    </w:p>
    <w:p w:rsidR="009E00E2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Vital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ab/>
        <w:t xml:space="preserve">     65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60,-</w:t>
      </w:r>
      <w:r>
        <w:rPr>
          <w:rFonts w:ascii="Arabic Typesetting" w:hAnsi="Arabic Typesetting" w:cs="Arabic Typesetting"/>
          <w:sz w:val="32"/>
          <w:szCs w:val="32"/>
        </w:rPr>
        <w:tab/>
      </w: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Cool peel</w:t>
      </w:r>
      <w:r w:rsidR="00762EB2"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 xml:space="preserve">  60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55,-</w:t>
      </w: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Cool pee</w:t>
      </w:r>
      <w:r w:rsidR="00762EB2"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>l  80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75,-</w:t>
      </w: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Environ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Ionzym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DF behandelingen</w:t>
      </w:r>
    </w:p>
    <w:p w:rsidR="00804ED0" w:rsidRDefault="00804ED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Intensive </w:t>
      </w:r>
      <w:r>
        <w:rPr>
          <w:rFonts w:ascii="Arabic Typesetting" w:hAnsi="Arabic Typesetting" w:cs="Arabic Typesetting"/>
          <w:sz w:val="32"/>
          <w:szCs w:val="32"/>
        </w:rPr>
        <w:tab/>
        <w:t>90 min</w:t>
      </w:r>
      <w:r>
        <w:rPr>
          <w:rFonts w:ascii="Arabic Typesetting" w:hAnsi="Arabic Typesetting" w:cs="Arabic Typesetting"/>
          <w:sz w:val="32"/>
          <w:szCs w:val="32"/>
        </w:rPr>
        <w:tab/>
      </w:r>
      <w:r w:rsidR="00D07C99">
        <w:rPr>
          <w:rFonts w:ascii="Arabic Typesetting" w:hAnsi="Arabic Typesetting" w:cs="Arabic Typesetting"/>
          <w:sz w:val="32"/>
          <w:szCs w:val="32"/>
        </w:rPr>
        <w:t>10 zones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85,-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</w:p>
    <w:p w:rsidR="00804ED0" w:rsidRDefault="00804ED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Focus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70 min</w:t>
      </w:r>
      <w:r>
        <w:rPr>
          <w:rFonts w:ascii="Arabic Typesetting" w:hAnsi="Arabic Typesetting" w:cs="Arabic Typesetting"/>
          <w:sz w:val="32"/>
          <w:szCs w:val="32"/>
        </w:rPr>
        <w:tab/>
      </w:r>
      <w:r w:rsidR="00D07C99">
        <w:rPr>
          <w:rFonts w:ascii="Arabic Typesetting" w:hAnsi="Arabic Typesetting" w:cs="Arabic Typesetting"/>
          <w:sz w:val="32"/>
          <w:szCs w:val="32"/>
        </w:rPr>
        <w:t>2 zones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65,-</w:t>
      </w:r>
    </w:p>
    <w:p w:rsidR="00804ED0" w:rsidRDefault="00804ED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Essential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ab/>
        <w:t>55 min</w:t>
      </w:r>
      <w:r>
        <w:rPr>
          <w:rFonts w:ascii="Arabic Typesetting" w:hAnsi="Arabic Typesetting" w:cs="Arabic Typesetting"/>
          <w:sz w:val="32"/>
          <w:szCs w:val="32"/>
        </w:rPr>
        <w:tab/>
      </w:r>
      <w:r w:rsidR="000D205F">
        <w:rPr>
          <w:rFonts w:ascii="Arabic Typesetting" w:hAnsi="Arabic Typesetting" w:cs="Arabic Typesetting"/>
          <w:sz w:val="32"/>
          <w:szCs w:val="32"/>
        </w:rPr>
        <w:t>gelaat</w:t>
      </w:r>
      <w:r w:rsidR="000D205F"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50,-</w:t>
      </w:r>
    </w:p>
    <w:p w:rsidR="00804ED0" w:rsidRDefault="00804ED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Skin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Renewal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ab/>
        <w:t>75 min</w:t>
      </w:r>
      <w:r>
        <w:rPr>
          <w:rFonts w:ascii="Arabic Typesetting" w:hAnsi="Arabic Typesetting" w:cs="Arabic Typesetting"/>
          <w:sz w:val="32"/>
          <w:szCs w:val="32"/>
        </w:rPr>
        <w:tab/>
      </w:r>
      <w:r w:rsidR="00D07C99">
        <w:rPr>
          <w:rFonts w:ascii="Arabic Typesetting" w:hAnsi="Arabic Typesetting" w:cs="Arabic Typesetting"/>
          <w:sz w:val="32"/>
          <w:szCs w:val="32"/>
        </w:rPr>
        <w:t>mini peel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70,-</w:t>
      </w:r>
    </w:p>
    <w:p w:rsidR="00804ED0" w:rsidRDefault="00804ED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804ED0" w:rsidRDefault="00804ED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Environ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Lunch time (kan in kuurverband)</w:t>
      </w:r>
    </w:p>
    <w:p w:rsidR="00804ED0" w:rsidRDefault="00804ED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ab/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Gladde oogcontouren</w:t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30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€25,-</w:t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Fronslijnen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30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€25,-</w:t>
      </w:r>
    </w:p>
    <w:p w:rsidR="003C4DC6" w:rsidRDefault="003C4DC6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Acne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30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€25,-</w:t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Gladde lipcontouren</w:t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20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€15,-</w:t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Strakke hals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>20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€15,-</w:t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Pigmentvlek (per vlek)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>15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€10,-</w:t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 w:rsidRPr="00804ED0">
        <w:rPr>
          <w:rFonts w:ascii="Arabic Typesetting" w:hAnsi="Arabic Typesetting" w:cs="Arabic Typesetting"/>
          <w:sz w:val="32"/>
          <w:szCs w:val="32"/>
        </w:rPr>
        <w:t>L</w:t>
      </w:r>
      <w:r>
        <w:rPr>
          <w:rFonts w:ascii="Arabic Typesetting" w:hAnsi="Arabic Typesetting" w:cs="Arabic Typesetting"/>
          <w:sz w:val="32"/>
          <w:szCs w:val="32"/>
        </w:rPr>
        <w:t>itteken nieuw (per litteken)</w:t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>20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€15,-</w:t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Litteken oud (per litteken)</w:t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>25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€20,-</w:t>
      </w:r>
    </w:p>
    <w:p w:rsid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Volledig gelaat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>45 min</w:t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€40,-</w:t>
      </w:r>
    </w:p>
    <w:p w:rsid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804ED0">
        <w:rPr>
          <w:rFonts w:ascii="Arabic Typesetting" w:hAnsi="Arabic Typesetting" w:cs="Arabic Typesetting"/>
          <w:sz w:val="32"/>
          <w:szCs w:val="32"/>
        </w:rPr>
        <w:t>Environ</w:t>
      </w:r>
      <w:proofErr w:type="spellEnd"/>
      <w:r w:rsidRPr="00804ED0">
        <w:rPr>
          <w:rFonts w:ascii="Arabic Typesetting" w:hAnsi="Arabic Typesetting" w:cs="Arabic Typesetting"/>
          <w:sz w:val="32"/>
          <w:szCs w:val="32"/>
        </w:rPr>
        <w:t xml:space="preserve"> Optionele Extra’s</w:t>
      </w:r>
    </w:p>
    <w:p w:rsidR="00804ED0" w:rsidRPr="00804ED0" w:rsidRDefault="00804ED0" w:rsidP="00804ED0">
      <w:pPr>
        <w:spacing w:after="0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804ED0">
        <w:rPr>
          <w:rFonts w:ascii="Arabic Typesetting" w:hAnsi="Arabic Typesetting" w:cs="Arabic Typesetting"/>
          <w:sz w:val="32"/>
          <w:szCs w:val="32"/>
        </w:rPr>
        <w:t>Ne</w:t>
      </w:r>
      <w:r>
        <w:rPr>
          <w:rFonts w:ascii="Arabic Typesetting" w:hAnsi="Arabic Typesetting" w:cs="Arabic Typesetting"/>
          <w:sz w:val="32"/>
          <w:szCs w:val="32"/>
        </w:rPr>
        <w:t>edling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met Gold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Roll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CIT/Focus</w:t>
      </w:r>
      <w:r w:rsidR="000D205F">
        <w:rPr>
          <w:rFonts w:ascii="Arabic Typesetting" w:hAnsi="Arabic Typesetting" w:cs="Arabic Typesetting"/>
          <w:sz w:val="32"/>
          <w:szCs w:val="32"/>
        </w:rPr>
        <w:tab/>
        <w:t>5 min</w:t>
      </w:r>
      <w:r w:rsidR="000D205F">
        <w:rPr>
          <w:rFonts w:ascii="Arabic Typesetting" w:hAnsi="Arabic Typesetting" w:cs="Arabic Typesetting"/>
          <w:sz w:val="32"/>
          <w:szCs w:val="32"/>
        </w:rPr>
        <w:tab/>
      </w:r>
      <w:r w:rsidRPr="00804ED0">
        <w:rPr>
          <w:rFonts w:ascii="Arabic Typesetting" w:hAnsi="Arabic Typesetting" w:cs="Arabic Typesetting"/>
          <w:sz w:val="32"/>
          <w:szCs w:val="32"/>
        </w:rPr>
        <w:tab/>
        <w:t>€1,20</w:t>
      </w:r>
    </w:p>
    <w:p w:rsidR="009E00E2" w:rsidRDefault="009E00E2" w:rsidP="007D200D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7D200D" w:rsidRDefault="007D200D" w:rsidP="007D200D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Declaré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jeugd behandeling 45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35,-</w:t>
      </w:r>
    </w:p>
    <w:p w:rsidR="007D200D" w:rsidRDefault="007D200D" w:rsidP="007D200D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Declaré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ontspannings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behandeling 45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35,-</w:t>
      </w:r>
    </w:p>
    <w:p w:rsidR="007D200D" w:rsidRDefault="007D200D" w:rsidP="007D200D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Declaré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60 min</w:t>
      </w:r>
      <w:r>
        <w:rPr>
          <w:rFonts w:ascii="Arabic Typesetting" w:hAnsi="Arabic Typesetting" w:cs="Arabic Typesetting"/>
          <w:sz w:val="32"/>
          <w:szCs w:val="32"/>
        </w:rPr>
        <w:tab/>
      </w:r>
      <w:r w:rsidR="00804ED0">
        <w:rPr>
          <w:rFonts w:ascii="Arabic Typesetting" w:hAnsi="Arabic Typesetting" w:cs="Arabic Typesetting"/>
          <w:sz w:val="32"/>
          <w:szCs w:val="32"/>
        </w:rPr>
        <w:t xml:space="preserve"> </w:t>
      </w:r>
      <w:proofErr w:type="spellStart"/>
      <w:r w:rsidR="00804ED0">
        <w:rPr>
          <w:rFonts w:ascii="Arabic Typesetting" w:hAnsi="Arabic Typesetting" w:cs="Arabic Typesetting"/>
          <w:sz w:val="32"/>
          <w:szCs w:val="32"/>
        </w:rPr>
        <w:t>incl</w:t>
      </w:r>
      <w:proofErr w:type="spellEnd"/>
      <w:r w:rsidR="00804ED0">
        <w:rPr>
          <w:rFonts w:ascii="Arabic Typesetting" w:hAnsi="Arabic Typesetting" w:cs="Arabic Typesetting"/>
          <w:sz w:val="32"/>
          <w:szCs w:val="32"/>
        </w:rPr>
        <w:t xml:space="preserve"> epileren</w:t>
      </w:r>
      <w:r w:rsidR="00804ED0"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47,50</w:t>
      </w:r>
    </w:p>
    <w:p w:rsidR="007D200D" w:rsidRDefault="007D200D" w:rsidP="007D200D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Declaré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90 min</w:t>
      </w:r>
      <w:r>
        <w:rPr>
          <w:rFonts w:ascii="Arabic Typesetting" w:hAnsi="Arabic Typesetting" w:cs="Arabic Typesetting"/>
          <w:sz w:val="32"/>
          <w:szCs w:val="32"/>
        </w:rPr>
        <w:tab/>
      </w:r>
      <w:proofErr w:type="spellStart"/>
      <w:r w:rsidR="00804ED0">
        <w:rPr>
          <w:rFonts w:ascii="Arabic Typesetting" w:hAnsi="Arabic Typesetting" w:cs="Arabic Typesetting"/>
          <w:sz w:val="32"/>
          <w:szCs w:val="32"/>
        </w:rPr>
        <w:t>incl</w:t>
      </w:r>
      <w:proofErr w:type="spellEnd"/>
      <w:r w:rsidR="00804ED0">
        <w:rPr>
          <w:rFonts w:ascii="Arabic Typesetting" w:hAnsi="Arabic Typesetting" w:cs="Arabic Typesetting"/>
          <w:sz w:val="32"/>
          <w:szCs w:val="32"/>
        </w:rPr>
        <w:t xml:space="preserve"> epileren</w:t>
      </w:r>
      <w:r w:rsidR="00804ED0"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62,50</w:t>
      </w:r>
    </w:p>
    <w:p w:rsidR="007D200D" w:rsidRDefault="007D200D" w:rsidP="007D200D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Bindweefsel massage 30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27,50</w:t>
      </w:r>
    </w:p>
    <w:p w:rsidR="007D200D" w:rsidRDefault="007D200D" w:rsidP="007D200D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Declaré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bindweefsel behandeling 60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55,-</w:t>
      </w:r>
    </w:p>
    <w:p w:rsidR="007D200D" w:rsidRDefault="007D200D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Declaré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bindweefsel behandeling 90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72,50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lastRenderedPageBreak/>
        <w:t>Epileren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11,-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Verven wenkbrauwen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10,-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Verven wimpers 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11,-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Verven wimpers en wenkbrauwen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20,-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Harsen bovenlip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9,50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Harsen bovenlip en kin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14,50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Harsen gelaat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18,50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Harsen onderbenen 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22,50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Harsen hele benen 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40,-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Harsen bikinilijn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17,50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Harsen oksels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17,50</w:t>
      </w:r>
    </w:p>
    <w:p w:rsidR="00151330" w:rsidRDefault="007E41E6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Harsen rug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25,-</w:t>
      </w:r>
    </w:p>
    <w:p w:rsidR="00151330" w:rsidRDefault="007E41E6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Harsen borstkas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25,-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Pedicure 30 min.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23,50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Pedicure de luxe 60 min.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45,-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Voet massage 15 min.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15,-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Relax/sport massage 25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22,50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Relax/sport massage 40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37,50</w:t>
      </w:r>
    </w:p>
    <w:p w:rsidR="00151330" w:rsidRDefault="00151330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Relax/sport massage 55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 w:rsidR="00636C0C">
        <w:rPr>
          <w:rFonts w:ascii="Arabic Typesetting" w:hAnsi="Arabic Typesetting" w:cs="Arabic Typesetting"/>
          <w:sz w:val="32"/>
          <w:szCs w:val="32"/>
        </w:rPr>
        <w:t>47,50</w:t>
      </w: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Aroma relax/sport massage 25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27,50</w:t>
      </w: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Aroma relax/sport massage 40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42,50</w:t>
      </w: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Aroma relax/sport massage 55 min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52,50</w:t>
      </w: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Nieuwe set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wimperextensions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75,-</w:t>
      </w: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Opvullen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wimperextensions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ab/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45,-</w:t>
      </w:r>
    </w:p>
    <w:p w:rsidR="00636C0C" w:rsidRDefault="00636C0C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49789E" w:rsidRDefault="000D205F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Avond make-up v.a.</w:t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>29,95</w:t>
      </w:r>
    </w:p>
    <w:p w:rsidR="0049789E" w:rsidRDefault="0049789E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Bruids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make-up</w:t>
      </w:r>
      <w:r w:rsidR="007E41E6">
        <w:rPr>
          <w:rFonts w:ascii="Arabic Typesetting" w:hAnsi="Arabic Typesetting" w:cs="Arabic Typesetting"/>
          <w:sz w:val="32"/>
          <w:szCs w:val="32"/>
        </w:rPr>
        <w:t xml:space="preserve"> (inclusief proef make-up)</w:t>
      </w:r>
      <w:r w:rsidR="007E41E6">
        <w:rPr>
          <w:rFonts w:ascii="Arabic Typesetting" w:hAnsi="Arabic Typesetting" w:cs="Arabic Typesetting"/>
          <w:sz w:val="32"/>
          <w:szCs w:val="32"/>
        </w:rPr>
        <w:tab/>
      </w:r>
      <w:r w:rsidR="007E41E6">
        <w:rPr>
          <w:rFonts w:ascii="Arabic Typesetting" w:hAnsi="Arabic Typesetting" w:cs="Arabic Typesetting"/>
          <w:sz w:val="32"/>
          <w:szCs w:val="32"/>
        </w:rPr>
        <w:tab/>
        <w:t>125,-</w:t>
      </w:r>
    </w:p>
    <w:p w:rsidR="0049789E" w:rsidRDefault="0049789E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49789E" w:rsidRDefault="0049789E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Alle prijzen zijn in euro’s en inclusief BTW</w:t>
      </w:r>
    </w:p>
    <w:p w:rsidR="0049789E" w:rsidRPr="00151330" w:rsidRDefault="0049789E" w:rsidP="00151330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Prijswijzigingen voorbehouden.</w:t>
      </w:r>
    </w:p>
    <w:sectPr w:rsidR="0049789E" w:rsidRPr="00151330" w:rsidSect="002F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330"/>
    <w:rsid w:val="000B7751"/>
    <w:rsid w:val="000D205F"/>
    <w:rsid w:val="0013649D"/>
    <w:rsid w:val="00151330"/>
    <w:rsid w:val="002F033A"/>
    <w:rsid w:val="003C4DC6"/>
    <w:rsid w:val="0049789E"/>
    <w:rsid w:val="004A450B"/>
    <w:rsid w:val="0051155B"/>
    <w:rsid w:val="005E77C5"/>
    <w:rsid w:val="00636C0C"/>
    <w:rsid w:val="00762EB2"/>
    <w:rsid w:val="007D200D"/>
    <w:rsid w:val="007E41E6"/>
    <w:rsid w:val="00804ED0"/>
    <w:rsid w:val="009E00E2"/>
    <w:rsid w:val="00D07C99"/>
    <w:rsid w:val="00DC55A1"/>
    <w:rsid w:val="00DE13F8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10</cp:revision>
  <dcterms:created xsi:type="dcterms:W3CDTF">2012-12-03T15:32:00Z</dcterms:created>
  <dcterms:modified xsi:type="dcterms:W3CDTF">2015-06-10T18:05:00Z</dcterms:modified>
</cp:coreProperties>
</file>